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93" w:rsidRPr="00DE7993" w:rsidRDefault="00DE7993" w:rsidP="00DE7993">
      <w:pPr>
        <w:pStyle w:val="BodyText"/>
        <w:jc w:val="center"/>
        <w:rPr>
          <w:b/>
          <w:sz w:val="36"/>
          <w:szCs w:val="36"/>
        </w:rPr>
      </w:pPr>
      <w:r w:rsidRPr="00DE7993">
        <w:rPr>
          <w:b/>
          <w:sz w:val="36"/>
          <w:szCs w:val="36"/>
        </w:rPr>
        <w:t>Z á p i s n i c a</w:t>
      </w:r>
    </w:p>
    <w:p w:rsidR="00DE7993" w:rsidRPr="00DE7993" w:rsidRDefault="00DE7993" w:rsidP="00DE7993">
      <w:pPr>
        <w:pStyle w:val="BodyText"/>
        <w:rPr>
          <w:sz w:val="36"/>
          <w:szCs w:val="36"/>
        </w:rPr>
      </w:pPr>
    </w:p>
    <w:p w:rsidR="00DE7993" w:rsidRDefault="00DE7993" w:rsidP="00DE7993">
      <w:pPr>
        <w:pStyle w:val="BodyText"/>
        <w:jc w:val="center"/>
        <w:rPr>
          <w:sz w:val="28"/>
        </w:rPr>
      </w:pPr>
      <w:r>
        <w:rPr>
          <w:sz w:val="28"/>
        </w:rPr>
        <w:t xml:space="preserve">z prvého valného zhromaždenia členov občianskeho združenia </w:t>
      </w:r>
    </w:p>
    <w:p w:rsidR="00DE7993" w:rsidRDefault="00DE7993" w:rsidP="00DE7993">
      <w:pPr>
        <w:pStyle w:val="BodyText"/>
        <w:jc w:val="center"/>
        <w:rPr>
          <w:sz w:val="28"/>
        </w:rPr>
      </w:pPr>
      <w:r>
        <w:rPr>
          <w:sz w:val="28"/>
        </w:rPr>
        <w:t>„BÁHONČATÁ“,</w:t>
      </w:r>
    </w:p>
    <w:p w:rsidR="00DE7993" w:rsidRDefault="00DE7993" w:rsidP="00DE7993">
      <w:pPr>
        <w:pStyle w:val="BodyText"/>
        <w:pBdr>
          <w:bottom w:val="single" w:sz="12" w:space="1" w:color="auto"/>
        </w:pBdr>
        <w:jc w:val="center"/>
        <w:rPr>
          <w:szCs w:val="24"/>
        </w:rPr>
      </w:pPr>
      <w:r w:rsidRPr="00B82FB6">
        <w:rPr>
          <w:szCs w:val="24"/>
        </w:rPr>
        <w:t>konaného mimoriadne v zasadačke Obecného úradu v</w:t>
      </w:r>
      <w:r w:rsidR="00B82FB6">
        <w:rPr>
          <w:szCs w:val="24"/>
        </w:rPr>
        <w:t> </w:t>
      </w:r>
      <w:r w:rsidRPr="00B82FB6">
        <w:rPr>
          <w:szCs w:val="24"/>
        </w:rPr>
        <w:t>Báhoni</w:t>
      </w:r>
      <w:r w:rsidR="00B82FB6">
        <w:rPr>
          <w:szCs w:val="24"/>
        </w:rPr>
        <w:t xml:space="preserve"> </w:t>
      </w:r>
      <w:r w:rsidRPr="00B82FB6">
        <w:rPr>
          <w:szCs w:val="24"/>
        </w:rPr>
        <w:t>dňa  17.02.2016</w:t>
      </w:r>
    </w:p>
    <w:p w:rsidR="006C2095" w:rsidRPr="00B82FB6" w:rsidRDefault="006C2095" w:rsidP="00DE7993">
      <w:pPr>
        <w:pStyle w:val="BodyText"/>
        <w:jc w:val="center"/>
        <w:rPr>
          <w:szCs w:val="24"/>
        </w:rPr>
      </w:pPr>
    </w:p>
    <w:p w:rsidR="00DE7993" w:rsidRDefault="00B82FB6" w:rsidP="00DE7993">
      <w:pPr>
        <w:pStyle w:val="BodyText"/>
        <w:rPr>
          <w:sz w:val="22"/>
        </w:rPr>
      </w:pPr>
      <w:r>
        <w:rPr>
          <w:sz w:val="22"/>
        </w:rPr>
        <w:t>Zasadnutie</w:t>
      </w:r>
      <w:r w:rsidR="00DE7993">
        <w:rPr>
          <w:sz w:val="22"/>
        </w:rPr>
        <w:t xml:space="preserve"> zhromaždenia členov sa uskutočnilo v zmysle stanov občianskeho združenia s nasledovným programom:</w:t>
      </w:r>
    </w:p>
    <w:p w:rsidR="006C2095" w:rsidRDefault="006C2095" w:rsidP="00DE7993">
      <w:pPr>
        <w:pStyle w:val="BodyText"/>
        <w:rPr>
          <w:sz w:val="22"/>
        </w:rPr>
      </w:pPr>
    </w:p>
    <w:p w:rsidR="00DE7993" w:rsidRDefault="00DE7993" w:rsidP="00DE7993">
      <w:pPr>
        <w:pStyle w:val="BodyText"/>
        <w:numPr>
          <w:ilvl w:val="0"/>
          <w:numId w:val="1"/>
        </w:numPr>
        <w:rPr>
          <w:sz w:val="22"/>
        </w:rPr>
      </w:pPr>
      <w:r>
        <w:rPr>
          <w:sz w:val="22"/>
        </w:rPr>
        <w:t>Otvorenie zasadnutia</w:t>
      </w:r>
    </w:p>
    <w:p w:rsidR="00DE7993" w:rsidRPr="00DE7993" w:rsidRDefault="00DE7993" w:rsidP="00DE7993">
      <w:pPr>
        <w:pStyle w:val="BodyText"/>
        <w:numPr>
          <w:ilvl w:val="0"/>
          <w:numId w:val="1"/>
        </w:numPr>
        <w:rPr>
          <w:sz w:val="22"/>
        </w:rPr>
      </w:pPr>
      <w:r>
        <w:rPr>
          <w:sz w:val="22"/>
        </w:rPr>
        <w:t>Oboznámenie prítomných so vznikom OZ BÁHONČATÁ</w:t>
      </w:r>
    </w:p>
    <w:p w:rsidR="00DE7993" w:rsidRDefault="00DE7993" w:rsidP="00DE7993">
      <w:pPr>
        <w:pStyle w:val="BodyText"/>
        <w:numPr>
          <w:ilvl w:val="0"/>
          <w:numId w:val="1"/>
        </w:numPr>
        <w:rPr>
          <w:sz w:val="22"/>
        </w:rPr>
      </w:pPr>
      <w:r>
        <w:rPr>
          <w:sz w:val="22"/>
        </w:rPr>
        <w:t>Voľba členov do orgánov OZ</w:t>
      </w:r>
    </w:p>
    <w:p w:rsidR="00DE7993" w:rsidRDefault="00DE7993" w:rsidP="00DE7993">
      <w:pPr>
        <w:pStyle w:val="BodyText"/>
        <w:numPr>
          <w:ilvl w:val="0"/>
          <w:numId w:val="1"/>
        </w:numPr>
        <w:rPr>
          <w:sz w:val="22"/>
        </w:rPr>
      </w:pPr>
      <w:r>
        <w:rPr>
          <w:sz w:val="22"/>
        </w:rPr>
        <w:t>Ciele a poslanie OZ</w:t>
      </w:r>
    </w:p>
    <w:p w:rsidR="00DE7993" w:rsidRDefault="00DE7993" w:rsidP="00DE7993">
      <w:pPr>
        <w:pStyle w:val="BodyText"/>
        <w:numPr>
          <w:ilvl w:val="0"/>
          <w:numId w:val="1"/>
        </w:numPr>
        <w:rPr>
          <w:sz w:val="22"/>
        </w:rPr>
      </w:pPr>
      <w:r>
        <w:rPr>
          <w:sz w:val="22"/>
        </w:rPr>
        <w:t>Rôzne</w:t>
      </w:r>
    </w:p>
    <w:p w:rsidR="00DE7993" w:rsidRDefault="00DE7993" w:rsidP="00DE7993">
      <w:pPr>
        <w:pStyle w:val="BodyText"/>
        <w:numPr>
          <w:ilvl w:val="0"/>
          <w:numId w:val="1"/>
        </w:numPr>
        <w:rPr>
          <w:sz w:val="22"/>
        </w:rPr>
      </w:pPr>
      <w:r>
        <w:rPr>
          <w:sz w:val="22"/>
        </w:rPr>
        <w:t>Prevádzka MŠ počas prázdnin</w:t>
      </w:r>
    </w:p>
    <w:p w:rsidR="00DE7993" w:rsidRDefault="00B82FB6" w:rsidP="00DE7993">
      <w:pPr>
        <w:pStyle w:val="BodyText"/>
        <w:numPr>
          <w:ilvl w:val="0"/>
          <w:numId w:val="1"/>
        </w:numPr>
        <w:rPr>
          <w:sz w:val="22"/>
        </w:rPr>
      </w:pPr>
      <w:r>
        <w:rPr>
          <w:sz w:val="22"/>
        </w:rPr>
        <w:t>Aktuality z MŠ</w:t>
      </w:r>
    </w:p>
    <w:p w:rsidR="00DE7993" w:rsidRDefault="00DE7993" w:rsidP="00DE7993">
      <w:pPr>
        <w:pStyle w:val="BodyText"/>
        <w:numPr>
          <w:ilvl w:val="0"/>
          <w:numId w:val="1"/>
        </w:numPr>
        <w:rPr>
          <w:sz w:val="22"/>
        </w:rPr>
      </w:pPr>
      <w:r>
        <w:rPr>
          <w:sz w:val="22"/>
        </w:rPr>
        <w:t>Informácia o hospodárení a poplatkoch</w:t>
      </w:r>
    </w:p>
    <w:p w:rsidR="00DE7993" w:rsidRDefault="00B82FB6" w:rsidP="00DE7993">
      <w:pPr>
        <w:pStyle w:val="BodyText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Záver </w:t>
      </w:r>
    </w:p>
    <w:p w:rsidR="00DE7993" w:rsidRDefault="00B82FB6">
      <w:r>
        <w:t xml:space="preserve">__________________________________________________________________________________   </w:t>
      </w:r>
    </w:p>
    <w:p w:rsidR="00B82FB6" w:rsidRPr="00ED22FB" w:rsidRDefault="00B82FB6" w:rsidP="00ED22FB">
      <w:pPr>
        <w:spacing w:after="0" w:line="240" w:lineRule="auto"/>
        <w:rPr>
          <w:rFonts w:ascii="Times New Roman" w:hAnsi="Times New Roman" w:cs="Times New Roman"/>
          <w:b/>
        </w:rPr>
      </w:pPr>
      <w:r w:rsidRPr="00ED22FB">
        <w:rPr>
          <w:rFonts w:ascii="Times New Roman" w:hAnsi="Times New Roman" w:cs="Times New Roman"/>
          <w:b/>
        </w:rPr>
        <w:t>K bodu 1.)</w:t>
      </w:r>
    </w:p>
    <w:p w:rsidR="00B82FB6" w:rsidRDefault="00B82FB6" w:rsidP="009E6F5C">
      <w:pPr>
        <w:pStyle w:val="BodyText"/>
        <w:rPr>
          <w:sz w:val="22"/>
        </w:rPr>
      </w:pPr>
      <w:r>
        <w:rPr>
          <w:sz w:val="22"/>
        </w:rPr>
        <w:t>Zhromaždenie prítomných členov otvoril a viedol</w:t>
      </w:r>
      <w:r w:rsidR="009E6F5C">
        <w:rPr>
          <w:sz w:val="22"/>
        </w:rPr>
        <w:t xml:space="preserve"> p. Michal </w:t>
      </w:r>
      <w:proofErr w:type="spellStart"/>
      <w:r w:rsidR="009E6F5C">
        <w:rPr>
          <w:sz w:val="22"/>
        </w:rPr>
        <w:t>Holeš</w:t>
      </w:r>
      <w:proofErr w:type="spellEnd"/>
      <w:r>
        <w:rPr>
          <w:sz w:val="22"/>
        </w:rPr>
        <w:t xml:space="preserve">, </w:t>
      </w:r>
      <w:r w:rsidR="009E6F5C">
        <w:rPr>
          <w:sz w:val="22"/>
        </w:rPr>
        <w:t>člen prípravného výboru OZ.</w:t>
      </w:r>
    </w:p>
    <w:p w:rsidR="00B82FB6" w:rsidRDefault="00B82FB6" w:rsidP="00B82FB6">
      <w:pPr>
        <w:pStyle w:val="BodyText"/>
        <w:rPr>
          <w:sz w:val="22"/>
        </w:rPr>
      </w:pPr>
      <w:r>
        <w:rPr>
          <w:sz w:val="22"/>
        </w:rPr>
        <w:t xml:space="preserve">Prítomných privítal, oboznámil s programom a tým </w:t>
      </w:r>
      <w:r w:rsidR="009E6F5C">
        <w:rPr>
          <w:sz w:val="22"/>
        </w:rPr>
        <w:t xml:space="preserve">bolo </w:t>
      </w:r>
      <w:r>
        <w:rPr>
          <w:sz w:val="22"/>
        </w:rPr>
        <w:t>zasadnutie členov otvorené.</w:t>
      </w:r>
    </w:p>
    <w:p w:rsidR="006C2095" w:rsidRDefault="006C2095" w:rsidP="00B82FB6">
      <w:pPr>
        <w:pStyle w:val="BodyText"/>
        <w:rPr>
          <w:sz w:val="22"/>
        </w:rPr>
      </w:pPr>
    </w:p>
    <w:p w:rsidR="007F0BDF" w:rsidRDefault="005977E8" w:rsidP="00B82FB6">
      <w:pPr>
        <w:pStyle w:val="BodyText"/>
        <w:rPr>
          <w:b/>
          <w:sz w:val="22"/>
        </w:rPr>
      </w:pPr>
      <w:r>
        <w:rPr>
          <w:sz w:val="22"/>
        </w:rPr>
        <w:t xml:space="preserve">(Zhromaždenie členov je najvyšší orgán OZ a je tvorené všetkými členmi – z tohto dôvodu je </w:t>
      </w:r>
      <w:r w:rsidRPr="007F0BDF">
        <w:rPr>
          <w:b/>
          <w:sz w:val="22"/>
        </w:rPr>
        <w:t>potrebné, aby boli členmi rodičia všetkých detí v MŠ tak, ako doteraz tvorili ZRPŠ.</w:t>
      </w:r>
      <w:r w:rsidR="007F0BDF" w:rsidRPr="007F0BDF">
        <w:rPr>
          <w:b/>
          <w:sz w:val="22"/>
        </w:rPr>
        <w:t xml:space="preserve"> </w:t>
      </w:r>
    </w:p>
    <w:p w:rsidR="007F0BDF" w:rsidRDefault="007F0BDF" w:rsidP="00B82FB6">
      <w:pPr>
        <w:pStyle w:val="BodyText"/>
        <w:rPr>
          <w:b/>
          <w:sz w:val="22"/>
        </w:rPr>
      </w:pPr>
      <w:r w:rsidRPr="006C2095">
        <w:rPr>
          <w:b/>
          <w:sz w:val="22"/>
          <w:u w:val="single"/>
        </w:rPr>
        <w:t>Rodič</w:t>
      </w:r>
      <w:r>
        <w:rPr>
          <w:b/>
          <w:sz w:val="22"/>
        </w:rPr>
        <w:t xml:space="preserve"> /</w:t>
      </w:r>
      <w:r w:rsidRPr="007F0BDF">
        <w:rPr>
          <w:sz w:val="22"/>
        </w:rPr>
        <w:t>prípadne iná fyzická osoba nad 18 rokov</w:t>
      </w:r>
      <w:r>
        <w:rPr>
          <w:b/>
          <w:sz w:val="22"/>
        </w:rPr>
        <w:t>/</w:t>
      </w:r>
      <w:r w:rsidRPr="007F0BDF">
        <w:rPr>
          <w:b/>
          <w:sz w:val="22"/>
        </w:rPr>
        <w:t xml:space="preserve"> sa stane členom OZ </w:t>
      </w:r>
      <w:r w:rsidRPr="006C2095">
        <w:rPr>
          <w:b/>
          <w:sz w:val="22"/>
          <w:u w:val="single"/>
        </w:rPr>
        <w:t>vypísaním prihlášky</w:t>
      </w:r>
      <w:r w:rsidRPr="007F0BDF">
        <w:rPr>
          <w:b/>
          <w:sz w:val="22"/>
        </w:rPr>
        <w:t xml:space="preserve">; </w:t>
      </w:r>
    </w:p>
    <w:p w:rsidR="005977E8" w:rsidRDefault="007F0BDF" w:rsidP="00B82FB6">
      <w:pPr>
        <w:pStyle w:val="BodyText"/>
        <w:rPr>
          <w:sz w:val="22"/>
        </w:rPr>
      </w:pPr>
      <w:r w:rsidRPr="007F0BDF">
        <w:rPr>
          <w:b/>
          <w:sz w:val="22"/>
        </w:rPr>
        <w:t>členský príspevok sa neplatí</w:t>
      </w:r>
      <w:r w:rsidR="006C2095">
        <w:rPr>
          <w:sz w:val="22"/>
        </w:rPr>
        <w:t>. Rodičom budú prihlášky k dispozícii v jednotlivých triedach.)</w:t>
      </w:r>
    </w:p>
    <w:p w:rsidR="009E6F5C" w:rsidRDefault="009E6F5C" w:rsidP="00B82FB6">
      <w:pPr>
        <w:pStyle w:val="BodyText"/>
        <w:rPr>
          <w:sz w:val="22"/>
        </w:rPr>
      </w:pPr>
    </w:p>
    <w:p w:rsidR="006C2095" w:rsidRDefault="006C2095" w:rsidP="00B82FB6">
      <w:pPr>
        <w:pStyle w:val="BodyText"/>
        <w:rPr>
          <w:sz w:val="22"/>
        </w:rPr>
      </w:pPr>
    </w:p>
    <w:p w:rsidR="009E6F5C" w:rsidRPr="00ED22FB" w:rsidRDefault="009E6F5C" w:rsidP="00B82FB6">
      <w:pPr>
        <w:pStyle w:val="BodyText"/>
        <w:rPr>
          <w:b/>
          <w:sz w:val="22"/>
        </w:rPr>
      </w:pPr>
      <w:r w:rsidRPr="00ED22FB">
        <w:rPr>
          <w:b/>
          <w:sz w:val="22"/>
        </w:rPr>
        <w:t>K bodu 2.)</w:t>
      </w:r>
    </w:p>
    <w:p w:rsidR="00ED22FB" w:rsidRDefault="009E6F5C" w:rsidP="00B82FB6">
      <w:pPr>
        <w:pStyle w:val="BodyText"/>
        <w:rPr>
          <w:sz w:val="22"/>
        </w:rPr>
      </w:pPr>
      <w:r>
        <w:rPr>
          <w:sz w:val="22"/>
        </w:rPr>
        <w:t xml:space="preserve">M. </w:t>
      </w:r>
      <w:proofErr w:type="spellStart"/>
      <w:r>
        <w:rPr>
          <w:sz w:val="22"/>
        </w:rPr>
        <w:t>Holeš</w:t>
      </w:r>
      <w:proofErr w:type="spellEnd"/>
      <w:r>
        <w:rPr>
          <w:sz w:val="22"/>
        </w:rPr>
        <w:t xml:space="preserve"> oboznámil prítomných s </w:t>
      </w:r>
      <w:r w:rsidRPr="007F0BDF">
        <w:rPr>
          <w:b/>
          <w:sz w:val="22"/>
        </w:rPr>
        <w:t>dôvodom vzniku OZ BÁHONČATÁ, ktorým je predovšetkým možnosť stať sa príjemcom 2% z dane z príjmov</w:t>
      </w:r>
      <w:r>
        <w:rPr>
          <w:sz w:val="22"/>
        </w:rPr>
        <w:t>, nakoľko sa  tento príspevok doteraz prideľoval materskej škole</w:t>
      </w:r>
      <w:r w:rsidR="00ED22FB">
        <w:rPr>
          <w:sz w:val="22"/>
        </w:rPr>
        <w:t xml:space="preserve"> prostredníctvom OZ Šanca deťom, ktoré však bolo vytvorené na účely pomoci deťom v základnej škole. V dôsledku prerozdeľovania týchto finančných prostriedkov dochádzalo k</w:t>
      </w:r>
      <w:r w:rsidR="005A2359">
        <w:rPr>
          <w:sz w:val="22"/>
        </w:rPr>
        <w:t> nepomeru medzi financiami poukázanými</w:t>
      </w:r>
      <w:r w:rsidR="007B175C">
        <w:rPr>
          <w:sz w:val="22"/>
        </w:rPr>
        <w:t xml:space="preserve"> z daní</w:t>
      </w:r>
      <w:r w:rsidR="005A2359">
        <w:rPr>
          <w:sz w:val="22"/>
        </w:rPr>
        <w:t xml:space="preserve"> rodič</w:t>
      </w:r>
      <w:r w:rsidR="007B175C">
        <w:rPr>
          <w:sz w:val="22"/>
        </w:rPr>
        <w:t>ov a známych</w:t>
      </w:r>
      <w:r w:rsidR="005A2359">
        <w:rPr>
          <w:sz w:val="22"/>
        </w:rPr>
        <w:t xml:space="preserve"> pre MŠ a sumou vyčlenenou </w:t>
      </w:r>
      <w:r w:rsidR="007B175C">
        <w:rPr>
          <w:sz w:val="22"/>
        </w:rPr>
        <w:t xml:space="preserve">pre MŠ </w:t>
      </w:r>
      <w:r w:rsidR="005A2359">
        <w:rPr>
          <w:sz w:val="22"/>
        </w:rPr>
        <w:t>z OZ pri základnej škole.</w:t>
      </w:r>
    </w:p>
    <w:p w:rsidR="00A050B9" w:rsidRDefault="00A050B9" w:rsidP="00B82FB6">
      <w:pPr>
        <w:pStyle w:val="BodyText"/>
        <w:rPr>
          <w:b/>
          <w:sz w:val="22"/>
        </w:rPr>
      </w:pPr>
      <w:r w:rsidRPr="007F0BDF">
        <w:rPr>
          <w:b/>
          <w:sz w:val="22"/>
        </w:rPr>
        <w:t>Prijať 2% z dane z príjmov bude možné až po ročnom fungovaní združenia, t.j. v roku 2017.</w:t>
      </w:r>
    </w:p>
    <w:p w:rsidR="005A2359" w:rsidRDefault="005A2359" w:rsidP="00B82FB6">
      <w:pPr>
        <w:pStyle w:val="BodyText"/>
        <w:rPr>
          <w:sz w:val="22"/>
        </w:rPr>
      </w:pPr>
    </w:p>
    <w:p w:rsidR="006C2095" w:rsidRDefault="006C2095" w:rsidP="00B82FB6">
      <w:pPr>
        <w:pStyle w:val="BodyText"/>
        <w:rPr>
          <w:sz w:val="22"/>
        </w:rPr>
      </w:pPr>
    </w:p>
    <w:p w:rsidR="005A2359" w:rsidRPr="00ED22FB" w:rsidRDefault="005A2359" w:rsidP="005A2359">
      <w:pPr>
        <w:pStyle w:val="BodyText"/>
        <w:rPr>
          <w:b/>
          <w:sz w:val="22"/>
        </w:rPr>
      </w:pPr>
      <w:r w:rsidRPr="00ED22FB">
        <w:rPr>
          <w:b/>
          <w:sz w:val="22"/>
        </w:rPr>
        <w:t xml:space="preserve">K bodu </w:t>
      </w:r>
      <w:r>
        <w:rPr>
          <w:b/>
          <w:sz w:val="22"/>
        </w:rPr>
        <w:t>3</w:t>
      </w:r>
      <w:r w:rsidRPr="00ED22FB">
        <w:rPr>
          <w:b/>
          <w:sz w:val="22"/>
        </w:rPr>
        <w:t>.)</w:t>
      </w:r>
    </w:p>
    <w:p w:rsidR="007B175C" w:rsidRDefault="005977E8" w:rsidP="00B82FB6">
      <w:pPr>
        <w:pStyle w:val="BodyText"/>
      </w:pPr>
      <w:r>
        <w:t>V o ľ b a   -  v zmysle stanov OZ  boli</w:t>
      </w:r>
      <w:r w:rsidR="00A050B9">
        <w:t xml:space="preserve"> prítomnými členmi </w:t>
      </w:r>
      <w:r>
        <w:t xml:space="preserve"> vykonané priame voľby</w:t>
      </w:r>
    </w:p>
    <w:p w:rsidR="005A2359" w:rsidRDefault="005977E8" w:rsidP="00B82FB6">
      <w:pPr>
        <w:pStyle w:val="BodyText"/>
      </w:pPr>
      <w:r>
        <w:t>do orgánov OZ  nasledovne:</w:t>
      </w:r>
    </w:p>
    <w:p w:rsidR="005977E8" w:rsidRPr="007F0BDF" w:rsidRDefault="005977E8" w:rsidP="00B82FB6">
      <w:pPr>
        <w:pStyle w:val="BodyText"/>
        <w:rPr>
          <w:b/>
        </w:rPr>
      </w:pPr>
      <w:r w:rsidRPr="007F0BDF">
        <w:rPr>
          <w:b/>
        </w:rPr>
        <w:t xml:space="preserve">Predseda </w:t>
      </w:r>
      <w:r w:rsidR="007B175C">
        <w:rPr>
          <w:b/>
        </w:rPr>
        <w:t xml:space="preserve">Rady </w:t>
      </w:r>
      <w:r w:rsidRPr="007F0BDF">
        <w:rPr>
          <w:b/>
        </w:rPr>
        <w:t xml:space="preserve">OZ: </w:t>
      </w:r>
      <w:r w:rsidRPr="007F0BDF">
        <w:rPr>
          <w:b/>
        </w:rPr>
        <w:tab/>
      </w:r>
      <w:r w:rsidR="007B175C">
        <w:rPr>
          <w:b/>
        </w:rPr>
        <w:tab/>
      </w:r>
      <w:r w:rsidRPr="007F0BDF">
        <w:rPr>
          <w:b/>
        </w:rPr>
        <w:t xml:space="preserve">Andrea </w:t>
      </w:r>
      <w:proofErr w:type="spellStart"/>
      <w:r w:rsidRPr="007F0BDF">
        <w:rPr>
          <w:b/>
        </w:rPr>
        <w:t>Ihászová</w:t>
      </w:r>
      <w:proofErr w:type="spellEnd"/>
    </w:p>
    <w:p w:rsidR="005977E8" w:rsidRPr="007F0BDF" w:rsidRDefault="005977E8" w:rsidP="00B82FB6">
      <w:pPr>
        <w:pStyle w:val="BodyText"/>
        <w:rPr>
          <w:b/>
        </w:rPr>
      </w:pPr>
      <w:r w:rsidRPr="007F0BDF">
        <w:rPr>
          <w:b/>
        </w:rPr>
        <w:t xml:space="preserve">Podpredseda </w:t>
      </w:r>
      <w:r w:rsidR="007B175C">
        <w:rPr>
          <w:b/>
        </w:rPr>
        <w:t xml:space="preserve">Rady </w:t>
      </w:r>
      <w:r w:rsidRPr="007F0BDF">
        <w:rPr>
          <w:b/>
        </w:rPr>
        <w:t>OZ:</w:t>
      </w:r>
      <w:r w:rsidRPr="007F0BDF">
        <w:rPr>
          <w:b/>
        </w:rPr>
        <w:tab/>
        <w:t>Roman Valovič</w:t>
      </w:r>
    </w:p>
    <w:p w:rsidR="005977E8" w:rsidRPr="007F0BDF" w:rsidRDefault="005977E8" w:rsidP="00B82FB6">
      <w:pPr>
        <w:pStyle w:val="BodyText"/>
        <w:rPr>
          <w:b/>
        </w:rPr>
      </w:pPr>
      <w:r w:rsidRPr="007F0BDF">
        <w:rPr>
          <w:b/>
        </w:rPr>
        <w:t xml:space="preserve">Člen </w:t>
      </w:r>
      <w:r w:rsidR="007B175C">
        <w:rPr>
          <w:b/>
        </w:rPr>
        <w:t>R</w:t>
      </w:r>
      <w:r w:rsidRPr="007F0BDF">
        <w:rPr>
          <w:b/>
        </w:rPr>
        <w:t>ady:</w:t>
      </w:r>
      <w:r w:rsidRPr="007F0BDF">
        <w:rPr>
          <w:b/>
        </w:rPr>
        <w:tab/>
      </w:r>
      <w:r w:rsidRPr="007F0BDF">
        <w:rPr>
          <w:b/>
        </w:rPr>
        <w:tab/>
      </w:r>
      <w:r w:rsidR="007B175C">
        <w:rPr>
          <w:b/>
        </w:rPr>
        <w:tab/>
      </w:r>
      <w:r w:rsidRPr="007F0BDF">
        <w:rPr>
          <w:b/>
        </w:rPr>
        <w:t xml:space="preserve">Michal </w:t>
      </w:r>
      <w:proofErr w:type="spellStart"/>
      <w:r w:rsidRPr="007F0BDF">
        <w:rPr>
          <w:b/>
        </w:rPr>
        <w:t>Holeš</w:t>
      </w:r>
      <w:proofErr w:type="spellEnd"/>
    </w:p>
    <w:p w:rsidR="005977E8" w:rsidRPr="007F0BDF" w:rsidRDefault="005977E8" w:rsidP="00B82FB6">
      <w:pPr>
        <w:pStyle w:val="BodyText"/>
        <w:rPr>
          <w:b/>
        </w:rPr>
      </w:pPr>
      <w:r w:rsidRPr="007F0BDF">
        <w:rPr>
          <w:b/>
        </w:rPr>
        <w:t>Pokladník:</w:t>
      </w:r>
      <w:r w:rsidRPr="007F0BDF">
        <w:rPr>
          <w:b/>
        </w:rPr>
        <w:tab/>
      </w:r>
      <w:r w:rsidRPr="007F0BDF">
        <w:rPr>
          <w:b/>
        </w:rPr>
        <w:tab/>
      </w:r>
      <w:r w:rsidR="007B175C">
        <w:rPr>
          <w:b/>
        </w:rPr>
        <w:tab/>
      </w:r>
      <w:r w:rsidRPr="007F0BDF">
        <w:rPr>
          <w:b/>
        </w:rPr>
        <w:t xml:space="preserve">Matúš </w:t>
      </w:r>
      <w:proofErr w:type="spellStart"/>
      <w:r w:rsidRPr="007F0BDF">
        <w:rPr>
          <w:b/>
        </w:rPr>
        <w:t>Vandák</w:t>
      </w:r>
      <w:proofErr w:type="spellEnd"/>
    </w:p>
    <w:p w:rsidR="005977E8" w:rsidRPr="007F0BDF" w:rsidRDefault="00A050B9" w:rsidP="00B82FB6">
      <w:pPr>
        <w:pStyle w:val="BodyText"/>
        <w:rPr>
          <w:b/>
          <w:sz w:val="22"/>
        </w:rPr>
      </w:pPr>
      <w:r w:rsidRPr="007F0BDF">
        <w:rPr>
          <w:b/>
        </w:rPr>
        <w:t>Revízor:</w:t>
      </w:r>
      <w:r w:rsidRPr="007F0BDF">
        <w:rPr>
          <w:b/>
        </w:rPr>
        <w:tab/>
      </w:r>
      <w:r w:rsidRPr="007F0BDF">
        <w:rPr>
          <w:b/>
        </w:rPr>
        <w:tab/>
      </w:r>
      <w:r w:rsidR="007B175C">
        <w:rPr>
          <w:b/>
        </w:rPr>
        <w:tab/>
      </w:r>
      <w:r w:rsidRPr="007F0BDF">
        <w:rPr>
          <w:b/>
        </w:rPr>
        <w:t xml:space="preserve">Martin </w:t>
      </w:r>
      <w:proofErr w:type="spellStart"/>
      <w:r w:rsidRPr="007F0BDF">
        <w:rPr>
          <w:b/>
        </w:rPr>
        <w:t>Klokner</w:t>
      </w:r>
      <w:proofErr w:type="spellEnd"/>
    </w:p>
    <w:p w:rsidR="009E6F5C" w:rsidRDefault="009E6F5C" w:rsidP="00B82FB6">
      <w:pPr>
        <w:pStyle w:val="BodyText"/>
        <w:rPr>
          <w:sz w:val="22"/>
        </w:rPr>
      </w:pPr>
      <w:r>
        <w:rPr>
          <w:sz w:val="22"/>
        </w:rPr>
        <w:t xml:space="preserve"> </w:t>
      </w:r>
    </w:p>
    <w:p w:rsidR="00A050B9" w:rsidRDefault="00A050B9" w:rsidP="00A050B9">
      <w:pPr>
        <w:pStyle w:val="BodyText"/>
      </w:pPr>
      <w:r>
        <w:t xml:space="preserve">(Rada = výkonný orgán združenia – má troch členov: </w:t>
      </w:r>
    </w:p>
    <w:p w:rsidR="00A050B9" w:rsidRDefault="00A050B9" w:rsidP="00A050B9">
      <w:pPr>
        <w:pStyle w:val="BodyText"/>
      </w:pPr>
      <w:r>
        <w:t>predseda + podpredseda + člen rady  podobne, ako doteraz fungovala Rada rodičov.)</w:t>
      </w:r>
    </w:p>
    <w:p w:rsidR="00A050B9" w:rsidRDefault="00A050B9" w:rsidP="00A050B9">
      <w:pPr>
        <w:pStyle w:val="BodyText"/>
      </w:pPr>
    </w:p>
    <w:p w:rsidR="006C2095" w:rsidRDefault="006C2095" w:rsidP="00A050B9">
      <w:pPr>
        <w:pStyle w:val="BodyText"/>
        <w:rPr>
          <w:b/>
          <w:sz w:val="22"/>
        </w:rPr>
      </w:pPr>
    </w:p>
    <w:p w:rsidR="00A050B9" w:rsidRPr="00ED22FB" w:rsidRDefault="00A050B9" w:rsidP="00A050B9">
      <w:pPr>
        <w:pStyle w:val="BodyText"/>
        <w:rPr>
          <w:b/>
          <w:sz w:val="22"/>
        </w:rPr>
      </w:pPr>
      <w:r w:rsidRPr="00ED22FB">
        <w:rPr>
          <w:b/>
          <w:sz w:val="22"/>
        </w:rPr>
        <w:t xml:space="preserve">K bodu </w:t>
      </w:r>
      <w:r>
        <w:rPr>
          <w:b/>
          <w:sz w:val="22"/>
        </w:rPr>
        <w:t>4</w:t>
      </w:r>
      <w:r w:rsidRPr="00ED22FB">
        <w:rPr>
          <w:b/>
          <w:sz w:val="22"/>
        </w:rPr>
        <w:t>.)</w:t>
      </w:r>
    </w:p>
    <w:p w:rsidR="00A050B9" w:rsidRDefault="00A050B9" w:rsidP="00A050B9">
      <w:pPr>
        <w:pStyle w:val="BodyText"/>
      </w:pPr>
      <w:r>
        <w:t xml:space="preserve">A. </w:t>
      </w:r>
      <w:proofErr w:type="spellStart"/>
      <w:r>
        <w:t>Ihászová</w:t>
      </w:r>
      <w:proofErr w:type="spellEnd"/>
      <w:r>
        <w:t xml:space="preserve"> predniesla prítomným ciele novozaloženého OZ, medzi ktoré patrí aktívna účasť členov na skrášľovaní priestorov v MŠ a jej areálu a prispievať k obnoveniu materiálno – technického vybavenia MŠ.</w:t>
      </w:r>
    </w:p>
    <w:p w:rsidR="00912AF0" w:rsidRDefault="00A050B9" w:rsidP="00A050B9">
      <w:pPr>
        <w:pStyle w:val="BodyText"/>
      </w:pPr>
      <w:r>
        <w:t>/Založenie účtu združenia zabezpečí predseda s podpredsedom, postup pri financovaní akcií a potrieb pre MŠ bude prebiehať podľa stanov OZ, t.j. vždy v súčinnosti dvoch osôb./</w:t>
      </w:r>
    </w:p>
    <w:p w:rsidR="00912AF0" w:rsidRDefault="00912AF0" w:rsidP="00A050B9">
      <w:pPr>
        <w:pStyle w:val="BodyText"/>
      </w:pPr>
    </w:p>
    <w:p w:rsidR="00912AF0" w:rsidRDefault="00912AF0" w:rsidP="00912AF0">
      <w:pPr>
        <w:pStyle w:val="BodyText"/>
        <w:rPr>
          <w:b/>
          <w:sz w:val="22"/>
        </w:rPr>
      </w:pPr>
      <w:r w:rsidRPr="00ED22FB">
        <w:rPr>
          <w:b/>
          <w:sz w:val="22"/>
        </w:rPr>
        <w:t xml:space="preserve">K bodu </w:t>
      </w:r>
      <w:r>
        <w:rPr>
          <w:b/>
          <w:sz w:val="22"/>
        </w:rPr>
        <w:t>5</w:t>
      </w:r>
      <w:r w:rsidRPr="00ED22FB">
        <w:rPr>
          <w:b/>
          <w:sz w:val="22"/>
        </w:rPr>
        <w:t>.)</w:t>
      </w:r>
    </w:p>
    <w:p w:rsidR="00912AF0" w:rsidRDefault="00912AF0" w:rsidP="00730BC3">
      <w:pPr>
        <w:pStyle w:val="BodyText"/>
        <w:ind w:firstLine="708"/>
        <w:rPr>
          <w:sz w:val="22"/>
        </w:rPr>
      </w:pPr>
      <w:r>
        <w:rPr>
          <w:sz w:val="22"/>
        </w:rPr>
        <w:t xml:space="preserve">M. </w:t>
      </w:r>
      <w:proofErr w:type="spellStart"/>
      <w:r>
        <w:rPr>
          <w:sz w:val="22"/>
        </w:rPr>
        <w:t>Pastuchová</w:t>
      </w:r>
      <w:proofErr w:type="spellEnd"/>
      <w:r>
        <w:rPr>
          <w:sz w:val="22"/>
        </w:rPr>
        <w:t xml:space="preserve"> navrhla vypracovať </w:t>
      </w:r>
      <w:r w:rsidR="00246EC5">
        <w:rPr>
          <w:sz w:val="22"/>
        </w:rPr>
        <w:t xml:space="preserve">komplexný </w:t>
      </w:r>
      <w:r>
        <w:rPr>
          <w:sz w:val="22"/>
        </w:rPr>
        <w:t>projekt  (štúdiu, víziu) ďalšieho rozvoja materskej školy, jej vnútorných priestorov, ako aj exteriéru, ktorý by sa mal realizovať v spolupráci s obcou a ktorý by mal zohľadňovať potrebné normy bezpečnosti a štandardov... Navrhla zamerať sa na dlhodobý plán zlepšenia priestorov a nie spontánne riešenia (v súčasnosti uvádza napr. potrebu obnoviť výdajňu stravy v MŠ, ktorá je bez okien a odvetrania).</w:t>
      </w:r>
    </w:p>
    <w:p w:rsidR="00C7051A" w:rsidRDefault="00912AF0" w:rsidP="00730BC3">
      <w:pPr>
        <w:pStyle w:val="BodyText"/>
        <w:ind w:firstLine="708"/>
        <w:rPr>
          <w:sz w:val="22"/>
        </w:rPr>
      </w:pPr>
      <w:r>
        <w:rPr>
          <w:sz w:val="22"/>
        </w:rPr>
        <w:t xml:space="preserve">V rámci diskusie sa prítomní uzniesli na požiadavke smerujúcej na vedenie MŠ, aby koncepcia rozvoja MŠ obsahovala konkrétne veci, ktoré </w:t>
      </w:r>
      <w:r w:rsidR="00246EC5">
        <w:rPr>
          <w:sz w:val="22"/>
        </w:rPr>
        <w:t>je potrebné alebo vhodné riešiť, resp. ktoré môžu byť predmetom projektov, ktoré by rodičia mohli predkladať svojim zamestnávateľom či iným poskytovateľom grantov</w:t>
      </w:r>
      <w:r w:rsidR="007B175C">
        <w:rPr>
          <w:sz w:val="22"/>
        </w:rPr>
        <w:t xml:space="preserve"> a sponzorských darov</w:t>
      </w:r>
      <w:r w:rsidR="00246EC5">
        <w:rPr>
          <w:sz w:val="22"/>
        </w:rPr>
        <w:t>.</w:t>
      </w:r>
    </w:p>
    <w:p w:rsidR="00912AF0" w:rsidRDefault="00912AF0" w:rsidP="00730BC3">
      <w:pPr>
        <w:pStyle w:val="BodyText"/>
        <w:ind w:firstLine="708"/>
        <w:rPr>
          <w:sz w:val="22"/>
        </w:rPr>
      </w:pPr>
      <w:r>
        <w:rPr>
          <w:sz w:val="22"/>
        </w:rPr>
        <w:t>OZ následne rozhodne o</w:t>
      </w:r>
      <w:r w:rsidR="00C7051A">
        <w:rPr>
          <w:sz w:val="22"/>
        </w:rPr>
        <w:t> tých, ktoré je možné podporiť</w:t>
      </w:r>
      <w:r w:rsidR="00246EC5">
        <w:rPr>
          <w:sz w:val="22"/>
        </w:rPr>
        <w:t xml:space="preserve"> z prostriedkov ZRPŠ</w:t>
      </w:r>
      <w:r w:rsidR="007F0BDF">
        <w:rPr>
          <w:sz w:val="22"/>
        </w:rPr>
        <w:t>/OZ</w:t>
      </w:r>
      <w:r w:rsidR="00C7051A">
        <w:rPr>
          <w:sz w:val="22"/>
        </w:rPr>
        <w:t>.</w:t>
      </w:r>
      <w:r>
        <w:rPr>
          <w:sz w:val="22"/>
        </w:rPr>
        <w:t xml:space="preserve"> </w:t>
      </w:r>
    </w:p>
    <w:p w:rsidR="006C2095" w:rsidRDefault="00246EC5" w:rsidP="006C2095">
      <w:pPr>
        <w:pStyle w:val="BodyText"/>
        <w:rPr>
          <w:sz w:val="22"/>
        </w:rPr>
      </w:pPr>
      <w:r>
        <w:rPr>
          <w:sz w:val="22"/>
        </w:rPr>
        <w:t xml:space="preserve"> </w:t>
      </w:r>
      <w:r w:rsidR="006C2095">
        <w:rPr>
          <w:sz w:val="22"/>
        </w:rPr>
        <w:tab/>
      </w:r>
      <w:r>
        <w:rPr>
          <w:sz w:val="22"/>
        </w:rPr>
        <w:t xml:space="preserve">R. Valovič poskytne pre potreby OZ a pedagógov v MŠ multifunkčnú tlačiareň/ kopírku </w:t>
      </w:r>
      <w:r w:rsidR="007B175C">
        <w:rPr>
          <w:sz w:val="22"/>
        </w:rPr>
        <w:t xml:space="preserve">                         </w:t>
      </w:r>
      <w:r>
        <w:rPr>
          <w:sz w:val="22"/>
        </w:rPr>
        <w:t>na zabezpečenie pomôcok pri výučbe detí. Spotrebný materiál (</w:t>
      </w:r>
      <w:r w:rsidR="007F0BDF">
        <w:rPr>
          <w:sz w:val="22"/>
        </w:rPr>
        <w:t>náplne, papier) sa zakúpi z financií ZRPŠ/OZ.</w:t>
      </w:r>
      <w:r w:rsidR="006C2095" w:rsidRPr="006C2095">
        <w:rPr>
          <w:sz w:val="22"/>
        </w:rPr>
        <w:t xml:space="preserve"> </w:t>
      </w:r>
    </w:p>
    <w:p w:rsidR="006C2095" w:rsidRDefault="006C2095" w:rsidP="006C2095">
      <w:pPr>
        <w:pStyle w:val="BodyText"/>
        <w:ind w:firstLine="708"/>
        <w:rPr>
          <w:sz w:val="22"/>
        </w:rPr>
      </w:pPr>
      <w:r>
        <w:rPr>
          <w:sz w:val="22"/>
        </w:rPr>
        <w:t>Očakávajú sa nápady a nové podnety od rodičov, ktoré možno posielať na adresu:</w:t>
      </w:r>
    </w:p>
    <w:p w:rsidR="007F0BDF" w:rsidRDefault="00BC6728" w:rsidP="006C2095">
      <w:pPr>
        <w:pStyle w:val="BodyText"/>
        <w:rPr>
          <w:sz w:val="22"/>
        </w:rPr>
      </w:pPr>
      <w:hyperlink r:id="rId5" w:history="1">
        <w:r w:rsidR="006C2095" w:rsidRPr="001B4137">
          <w:rPr>
            <w:rStyle w:val="Hyperlink"/>
            <w:sz w:val="22"/>
          </w:rPr>
          <w:t>radarodicov.msbahon@gmail.com</w:t>
        </w:r>
      </w:hyperlink>
    </w:p>
    <w:p w:rsidR="00C7051A" w:rsidRDefault="00C7051A" w:rsidP="00912AF0">
      <w:pPr>
        <w:pStyle w:val="BodyText"/>
        <w:rPr>
          <w:sz w:val="22"/>
        </w:rPr>
      </w:pPr>
    </w:p>
    <w:p w:rsidR="00C7051A" w:rsidRDefault="00C7051A" w:rsidP="00C7051A">
      <w:pPr>
        <w:pStyle w:val="BodyText"/>
        <w:rPr>
          <w:b/>
          <w:sz w:val="22"/>
        </w:rPr>
      </w:pPr>
      <w:r w:rsidRPr="00ED22FB">
        <w:rPr>
          <w:b/>
          <w:sz w:val="22"/>
        </w:rPr>
        <w:t xml:space="preserve">K bodu </w:t>
      </w:r>
      <w:r>
        <w:rPr>
          <w:b/>
          <w:sz w:val="22"/>
        </w:rPr>
        <w:t>6</w:t>
      </w:r>
      <w:r w:rsidRPr="00ED22FB">
        <w:rPr>
          <w:b/>
          <w:sz w:val="22"/>
        </w:rPr>
        <w:t>.)</w:t>
      </w:r>
    </w:p>
    <w:p w:rsidR="001060E8" w:rsidRDefault="00B61B5C" w:rsidP="00C7051A">
      <w:pPr>
        <w:pStyle w:val="BodyText"/>
        <w:rPr>
          <w:sz w:val="22"/>
        </w:rPr>
      </w:pPr>
      <w:r>
        <w:rPr>
          <w:sz w:val="22"/>
        </w:rPr>
        <w:t xml:space="preserve">Pani zástupkyňa pre MŠ – M. Horváthová – oboznámila prítomných </w:t>
      </w:r>
      <w:r w:rsidRPr="00B61B5C">
        <w:rPr>
          <w:b/>
          <w:sz w:val="22"/>
        </w:rPr>
        <w:t>s možnosťou odhlásiť dieťa z MŠ počas jarných prázdnin v dňoch 22.2. – 26.2.2016, alebo dieťa nechať riadne prihlásené</w:t>
      </w:r>
      <w:r>
        <w:rPr>
          <w:sz w:val="22"/>
        </w:rPr>
        <w:t xml:space="preserve">, </w:t>
      </w:r>
    </w:p>
    <w:p w:rsidR="00B61B5C" w:rsidRDefault="00B61B5C" w:rsidP="00C7051A">
      <w:pPr>
        <w:pStyle w:val="BodyText"/>
        <w:rPr>
          <w:sz w:val="22"/>
        </w:rPr>
      </w:pPr>
      <w:r>
        <w:rPr>
          <w:sz w:val="22"/>
        </w:rPr>
        <w:t>čo vyjadrujú ro</w:t>
      </w:r>
      <w:r w:rsidR="001060E8">
        <w:rPr>
          <w:sz w:val="22"/>
        </w:rPr>
        <w:t>dičia svojim podpisom na zozname</w:t>
      </w:r>
      <w:r>
        <w:rPr>
          <w:sz w:val="22"/>
        </w:rPr>
        <w:t xml:space="preserve"> detí v jednotlivých triedach.</w:t>
      </w:r>
    </w:p>
    <w:p w:rsidR="006C2095" w:rsidRDefault="006C2095" w:rsidP="00C7051A">
      <w:pPr>
        <w:pStyle w:val="BodyText"/>
        <w:rPr>
          <w:sz w:val="22"/>
        </w:rPr>
      </w:pPr>
    </w:p>
    <w:p w:rsidR="00B61B5C" w:rsidRDefault="00B61B5C" w:rsidP="00730BC3">
      <w:pPr>
        <w:pStyle w:val="BodyText"/>
        <w:ind w:firstLine="708"/>
        <w:rPr>
          <w:sz w:val="22"/>
        </w:rPr>
      </w:pPr>
      <w:r>
        <w:rPr>
          <w:sz w:val="22"/>
        </w:rPr>
        <w:t>Prevádzka MŠ riadne prebieha v nasledujúcom období až do 15.7.2016.</w:t>
      </w:r>
    </w:p>
    <w:p w:rsidR="00B61B5C" w:rsidRDefault="00B61B5C" w:rsidP="00730BC3">
      <w:pPr>
        <w:pStyle w:val="BodyText"/>
        <w:ind w:firstLine="708"/>
        <w:rPr>
          <w:b/>
          <w:sz w:val="22"/>
        </w:rPr>
      </w:pPr>
      <w:r>
        <w:rPr>
          <w:sz w:val="22"/>
        </w:rPr>
        <w:t xml:space="preserve">V období </w:t>
      </w:r>
      <w:r w:rsidRPr="001060E8">
        <w:rPr>
          <w:b/>
          <w:sz w:val="22"/>
        </w:rPr>
        <w:t>letných prázdnin</w:t>
      </w:r>
      <w:r w:rsidRPr="00B61B5C">
        <w:rPr>
          <w:sz w:val="22"/>
        </w:rPr>
        <w:t xml:space="preserve"> bude</w:t>
      </w:r>
      <w:r w:rsidRPr="00B61B5C">
        <w:rPr>
          <w:b/>
          <w:sz w:val="22"/>
        </w:rPr>
        <w:t xml:space="preserve"> MŠ uzatvorená od 18.7.2016</w:t>
      </w:r>
      <w:r>
        <w:rPr>
          <w:b/>
          <w:sz w:val="22"/>
        </w:rPr>
        <w:t>.</w:t>
      </w:r>
    </w:p>
    <w:p w:rsidR="000A75C7" w:rsidRDefault="000A75C7" w:rsidP="00C7051A">
      <w:pPr>
        <w:pStyle w:val="BodyText"/>
        <w:rPr>
          <w:b/>
          <w:sz w:val="22"/>
        </w:rPr>
      </w:pPr>
    </w:p>
    <w:p w:rsidR="000A75C7" w:rsidRPr="00B61B5C" w:rsidRDefault="000A75C7" w:rsidP="00C7051A">
      <w:pPr>
        <w:pStyle w:val="BodyText"/>
        <w:rPr>
          <w:b/>
          <w:sz w:val="22"/>
        </w:rPr>
      </w:pPr>
      <w:r w:rsidRPr="000A75C7">
        <w:rPr>
          <w:sz w:val="22"/>
        </w:rPr>
        <w:t>Rodičia, ktorí neprichádzajú osobne do MŠ, môžu informácie získať prostredníctvom ich zverejnenia na stránke MŠ, t.j</w:t>
      </w:r>
      <w:r w:rsidRPr="00730BC3">
        <w:rPr>
          <w:sz w:val="22"/>
        </w:rPr>
        <w:t xml:space="preserve">.  </w:t>
      </w:r>
      <w:hyperlink r:id="rId6" w:history="1">
        <w:r w:rsidRPr="00730BC3">
          <w:rPr>
            <w:rStyle w:val="Hyperlink"/>
            <w:sz w:val="22"/>
          </w:rPr>
          <w:t>www.msbahon.sk</w:t>
        </w:r>
      </w:hyperlink>
      <w:r>
        <w:rPr>
          <w:b/>
          <w:sz w:val="22"/>
        </w:rPr>
        <w:t xml:space="preserve"> </w:t>
      </w:r>
      <w:r w:rsidRPr="000A75C7">
        <w:rPr>
          <w:sz w:val="22"/>
        </w:rPr>
        <w:t>(rôzne oznamy, akcie pre deti, prázdniny, brigády ...)</w:t>
      </w:r>
    </w:p>
    <w:p w:rsidR="00D97146" w:rsidRDefault="00B61B5C" w:rsidP="00C7051A">
      <w:pPr>
        <w:pStyle w:val="BodyText"/>
        <w:rPr>
          <w:b/>
          <w:sz w:val="22"/>
          <w:u w:val="single"/>
        </w:rPr>
      </w:pPr>
      <w:r>
        <w:rPr>
          <w:sz w:val="22"/>
        </w:rPr>
        <w:t>Pani zástupkyňa upozornila</w:t>
      </w:r>
      <w:r w:rsidR="001060E8">
        <w:rPr>
          <w:sz w:val="22"/>
        </w:rPr>
        <w:t xml:space="preserve"> rodičov</w:t>
      </w:r>
      <w:r w:rsidR="00730BC3">
        <w:rPr>
          <w:sz w:val="22"/>
        </w:rPr>
        <w:t xml:space="preserve"> aj </w:t>
      </w:r>
      <w:r w:rsidR="001060E8">
        <w:rPr>
          <w:sz w:val="22"/>
        </w:rPr>
        <w:t xml:space="preserve"> </w:t>
      </w:r>
      <w:r>
        <w:rPr>
          <w:sz w:val="22"/>
        </w:rPr>
        <w:t xml:space="preserve">na </w:t>
      </w:r>
      <w:r w:rsidRPr="00B61B5C">
        <w:rPr>
          <w:b/>
          <w:sz w:val="22"/>
        </w:rPr>
        <w:t>včasné odhlasovanie a prihlasovanie detí na stravu</w:t>
      </w:r>
      <w:r w:rsidR="00D97146">
        <w:rPr>
          <w:sz w:val="22"/>
        </w:rPr>
        <w:t xml:space="preserve">, pričom bolo </w:t>
      </w:r>
      <w:r w:rsidR="00D97146" w:rsidRPr="00D97146">
        <w:rPr>
          <w:b/>
          <w:sz w:val="22"/>
          <w:u w:val="single"/>
        </w:rPr>
        <w:t>opätovne potrebné zdôrazniť dôležitos</w:t>
      </w:r>
      <w:r w:rsidR="00D97146">
        <w:rPr>
          <w:b/>
          <w:sz w:val="22"/>
          <w:u w:val="single"/>
        </w:rPr>
        <w:t xml:space="preserve">ť </w:t>
      </w:r>
      <w:r w:rsidR="00651729">
        <w:rPr>
          <w:b/>
          <w:sz w:val="22"/>
          <w:u w:val="single"/>
        </w:rPr>
        <w:t xml:space="preserve">skoršieho </w:t>
      </w:r>
      <w:r w:rsidR="00D97146">
        <w:rPr>
          <w:b/>
          <w:sz w:val="22"/>
          <w:u w:val="single"/>
        </w:rPr>
        <w:t xml:space="preserve">privádzania detí do MŠ </w:t>
      </w:r>
      <w:r w:rsidR="00D97146" w:rsidRPr="00D97146">
        <w:rPr>
          <w:b/>
          <w:sz w:val="22"/>
          <w:u w:val="single"/>
        </w:rPr>
        <w:t xml:space="preserve"> </w:t>
      </w:r>
      <w:r w:rsidR="00D97146">
        <w:rPr>
          <w:b/>
          <w:sz w:val="22"/>
          <w:u w:val="single"/>
        </w:rPr>
        <w:t>ráno</w:t>
      </w:r>
      <w:r w:rsidR="00D97146" w:rsidRPr="00D97146">
        <w:rPr>
          <w:b/>
          <w:sz w:val="22"/>
          <w:u w:val="single"/>
        </w:rPr>
        <w:t xml:space="preserve"> </w:t>
      </w:r>
      <w:r w:rsidR="00D97146">
        <w:rPr>
          <w:b/>
          <w:sz w:val="22"/>
          <w:u w:val="single"/>
        </w:rPr>
        <w:t xml:space="preserve">                       </w:t>
      </w:r>
      <w:r w:rsidR="00D97146" w:rsidRPr="00D97146">
        <w:rPr>
          <w:b/>
          <w:sz w:val="22"/>
          <w:u w:val="single"/>
        </w:rPr>
        <w:t>n</w:t>
      </w:r>
      <w:r w:rsidR="00D97146">
        <w:rPr>
          <w:b/>
          <w:sz w:val="22"/>
          <w:u w:val="single"/>
        </w:rPr>
        <w:t xml:space="preserve"> </w:t>
      </w:r>
      <w:r w:rsidR="00D97146" w:rsidRPr="00D97146">
        <w:rPr>
          <w:b/>
          <w:sz w:val="22"/>
          <w:u w:val="single"/>
        </w:rPr>
        <w:t>a</w:t>
      </w:r>
      <w:r w:rsidR="00D97146">
        <w:rPr>
          <w:b/>
          <w:sz w:val="22"/>
          <w:u w:val="single"/>
        </w:rPr>
        <w:t> </w:t>
      </w:r>
      <w:r w:rsidR="00D97146" w:rsidRPr="00D97146">
        <w:rPr>
          <w:b/>
          <w:sz w:val="22"/>
          <w:u w:val="single"/>
        </w:rPr>
        <w:t>j</w:t>
      </w:r>
      <w:r w:rsidR="00D97146">
        <w:rPr>
          <w:b/>
          <w:sz w:val="22"/>
          <w:u w:val="single"/>
        </w:rPr>
        <w:t xml:space="preserve"> </w:t>
      </w:r>
      <w:r w:rsidR="00D97146" w:rsidRPr="00D97146">
        <w:rPr>
          <w:b/>
          <w:sz w:val="22"/>
          <w:u w:val="single"/>
        </w:rPr>
        <w:t>n</w:t>
      </w:r>
      <w:r w:rsidR="00D97146">
        <w:rPr>
          <w:b/>
          <w:sz w:val="22"/>
          <w:u w:val="single"/>
        </w:rPr>
        <w:t xml:space="preserve"> </w:t>
      </w:r>
      <w:r w:rsidR="00D97146" w:rsidRPr="00D97146">
        <w:rPr>
          <w:b/>
          <w:sz w:val="22"/>
          <w:u w:val="single"/>
        </w:rPr>
        <w:t>e</w:t>
      </w:r>
      <w:r w:rsidR="00D97146">
        <w:rPr>
          <w:b/>
          <w:sz w:val="22"/>
          <w:u w:val="single"/>
        </w:rPr>
        <w:t xml:space="preserve"> </w:t>
      </w:r>
      <w:r w:rsidR="00D97146" w:rsidRPr="00D97146">
        <w:rPr>
          <w:b/>
          <w:sz w:val="22"/>
          <w:u w:val="single"/>
        </w:rPr>
        <w:t>s</w:t>
      </w:r>
      <w:r w:rsidR="00D97146">
        <w:rPr>
          <w:b/>
          <w:sz w:val="22"/>
          <w:u w:val="single"/>
        </w:rPr>
        <w:t> </w:t>
      </w:r>
      <w:r w:rsidR="00D97146" w:rsidRPr="00D97146">
        <w:rPr>
          <w:b/>
          <w:sz w:val="22"/>
          <w:u w:val="single"/>
        </w:rPr>
        <w:t>k</w:t>
      </w:r>
      <w:r w:rsidR="00D97146">
        <w:rPr>
          <w:b/>
          <w:sz w:val="22"/>
          <w:u w:val="single"/>
        </w:rPr>
        <w:t> </w:t>
      </w:r>
      <w:r w:rsidR="00D97146" w:rsidRPr="00D97146">
        <w:rPr>
          <w:b/>
          <w:sz w:val="22"/>
          <w:u w:val="single"/>
        </w:rPr>
        <w:t>ô</w:t>
      </w:r>
      <w:r w:rsidR="00D97146">
        <w:rPr>
          <w:b/>
          <w:sz w:val="22"/>
          <w:u w:val="single"/>
        </w:rPr>
        <w:t xml:space="preserve"> </w:t>
      </w:r>
      <w:r w:rsidR="00D97146" w:rsidRPr="00D97146">
        <w:rPr>
          <w:b/>
          <w:sz w:val="22"/>
          <w:u w:val="single"/>
        </w:rPr>
        <w:t>r</w:t>
      </w:r>
      <w:r w:rsidR="00D97146">
        <w:rPr>
          <w:b/>
          <w:sz w:val="22"/>
          <w:u w:val="single"/>
        </w:rPr>
        <w:t xml:space="preserve">   </w:t>
      </w:r>
      <w:r w:rsidR="00D97146" w:rsidRPr="00D97146">
        <w:rPr>
          <w:b/>
          <w:sz w:val="22"/>
          <w:u w:val="single"/>
        </w:rPr>
        <w:t xml:space="preserve"> o </w:t>
      </w:r>
      <w:r w:rsidR="00651729">
        <w:rPr>
          <w:b/>
          <w:sz w:val="22"/>
          <w:u w:val="single"/>
        </w:rPr>
        <w:t xml:space="preserve"> </w:t>
      </w:r>
      <w:r w:rsidR="00D97146" w:rsidRPr="00D97146">
        <w:rPr>
          <w:b/>
          <w:sz w:val="22"/>
          <w:u w:val="single"/>
        </w:rPr>
        <w:t>7.45 hod.!!!</w:t>
      </w:r>
    </w:p>
    <w:p w:rsidR="00651729" w:rsidRPr="00D97146" w:rsidRDefault="00651729" w:rsidP="00C7051A">
      <w:pPr>
        <w:pStyle w:val="BodyText"/>
        <w:rPr>
          <w:sz w:val="22"/>
          <w:u w:val="single"/>
        </w:rPr>
      </w:pPr>
    </w:p>
    <w:p w:rsidR="007F0BDF" w:rsidRDefault="007F0BDF" w:rsidP="00C7051A">
      <w:pPr>
        <w:pStyle w:val="BodyText"/>
        <w:rPr>
          <w:sz w:val="22"/>
        </w:rPr>
      </w:pPr>
    </w:p>
    <w:p w:rsidR="00C7051A" w:rsidRDefault="00C7051A" w:rsidP="00C7051A">
      <w:pPr>
        <w:pStyle w:val="BodyText"/>
        <w:rPr>
          <w:b/>
          <w:sz w:val="22"/>
        </w:rPr>
      </w:pPr>
      <w:r w:rsidRPr="00ED22FB">
        <w:rPr>
          <w:b/>
          <w:sz w:val="22"/>
        </w:rPr>
        <w:t xml:space="preserve">K bodu </w:t>
      </w:r>
      <w:r>
        <w:rPr>
          <w:b/>
          <w:sz w:val="22"/>
        </w:rPr>
        <w:t>7</w:t>
      </w:r>
      <w:r w:rsidRPr="00ED22FB">
        <w:rPr>
          <w:b/>
          <w:sz w:val="22"/>
        </w:rPr>
        <w:t>.)</w:t>
      </w:r>
    </w:p>
    <w:p w:rsidR="00B61B5C" w:rsidRPr="000A75C7" w:rsidRDefault="000A75C7" w:rsidP="00C7051A">
      <w:pPr>
        <w:pStyle w:val="BodyText"/>
        <w:rPr>
          <w:b/>
          <w:sz w:val="22"/>
        </w:rPr>
      </w:pPr>
      <w:r w:rsidRPr="000A75C7">
        <w:rPr>
          <w:sz w:val="22"/>
        </w:rPr>
        <w:t xml:space="preserve">Dňa 17.2.2016 bola v priestoroch 3. </w:t>
      </w:r>
      <w:r>
        <w:rPr>
          <w:sz w:val="22"/>
        </w:rPr>
        <w:t>t</w:t>
      </w:r>
      <w:r w:rsidRPr="000A75C7">
        <w:rPr>
          <w:sz w:val="22"/>
        </w:rPr>
        <w:t>riedy</w:t>
      </w:r>
      <w:r>
        <w:rPr>
          <w:sz w:val="22"/>
        </w:rPr>
        <w:t xml:space="preserve"> (predškoláci)</w:t>
      </w:r>
      <w:r w:rsidRPr="000A75C7">
        <w:rPr>
          <w:sz w:val="22"/>
        </w:rPr>
        <w:t xml:space="preserve"> zabudovaná </w:t>
      </w:r>
      <w:r w:rsidRPr="000A75C7">
        <w:rPr>
          <w:b/>
          <w:sz w:val="22"/>
        </w:rPr>
        <w:t>NOVÁ  INTERAKTÍVNA  TABUĽA, pani učiteľky boli zaškolené, zavedený internet.</w:t>
      </w:r>
    </w:p>
    <w:p w:rsidR="00C7051A" w:rsidRPr="000A75C7" w:rsidRDefault="000A75C7" w:rsidP="00C7051A">
      <w:pPr>
        <w:pStyle w:val="BodyText"/>
        <w:rPr>
          <w:sz w:val="22"/>
        </w:rPr>
      </w:pPr>
      <w:r w:rsidRPr="000A75C7">
        <w:rPr>
          <w:sz w:val="22"/>
        </w:rPr>
        <w:t xml:space="preserve">Taktiež bol v uplynulých dňoch zakúpený </w:t>
      </w:r>
      <w:r w:rsidRPr="000A75C7">
        <w:rPr>
          <w:b/>
          <w:sz w:val="22"/>
        </w:rPr>
        <w:t xml:space="preserve">NOVÝ KOBEREC do 3. </w:t>
      </w:r>
      <w:r>
        <w:rPr>
          <w:b/>
          <w:sz w:val="22"/>
        </w:rPr>
        <w:t>t</w:t>
      </w:r>
      <w:r w:rsidRPr="000A75C7">
        <w:rPr>
          <w:b/>
          <w:sz w:val="22"/>
        </w:rPr>
        <w:t>riedy</w:t>
      </w:r>
      <w:r>
        <w:rPr>
          <w:sz w:val="22"/>
        </w:rPr>
        <w:t xml:space="preserve">, ktorý sa bude pokladať za pomoci rodičov,  najmä mužov. Vopred ďakujeme tým, ktorí sú ochotní prispieť svojou účasťou </w:t>
      </w:r>
      <w:r w:rsidRPr="000A75C7">
        <w:rPr>
          <w:sz w:val="22"/>
        </w:rPr>
        <w:sym w:font="Wingdings" w:char="F04A"/>
      </w:r>
    </w:p>
    <w:p w:rsidR="000A75C7" w:rsidRDefault="000A75C7" w:rsidP="00C7051A">
      <w:pPr>
        <w:pStyle w:val="BodyText"/>
        <w:rPr>
          <w:b/>
          <w:sz w:val="22"/>
        </w:rPr>
      </w:pPr>
    </w:p>
    <w:p w:rsidR="00C7051A" w:rsidRPr="00ED22FB" w:rsidRDefault="00C7051A" w:rsidP="00C7051A">
      <w:pPr>
        <w:pStyle w:val="BodyText"/>
        <w:rPr>
          <w:b/>
          <w:sz w:val="22"/>
        </w:rPr>
      </w:pPr>
      <w:r w:rsidRPr="00ED22FB">
        <w:rPr>
          <w:b/>
          <w:sz w:val="22"/>
        </w:rPr>
        <w:t xml:space="preserve">K bodu </w:t>
      </w:r>
      <w:r>
        <w:rPr>
          <w:b/>
          <w:sz w:val="22"/>
        </w:rPr>
        <w:t>8</w:t>
      </w:r>
      <w:r w:rsidRPr="00ED22FB">
        <w:rPr>
          <w:b/>
          <w:sz w:val="22"/>
        </w:rPr>
        <w:t>.)</w:t>
      </w:r>
    </w:p>
    <w:p w:rsidR="00730BC3" w:rsidRDefault="00730BC3" w:rsidP="00C7051A">
      <w:pPr>
        <w:pStyle w:val="BodyText"/>
        <w:rPr>
          <w:sz w:val="22"/>
        </w:rPr>
      </w:pPr>
      <w:r>
        <w:rPr>
          <w:sz w:val="22"/>
        </w:rPr>
        <w:t xml:space="preserve">Pokladník - </w:t>
      </w:r>
      <w:r w:rsidR="000A75C7" w:rsidRPr="000A75C7">
        <w:rPr>
          <w:sz w:val="22"/>
        </w:rPr>
        <w:t xml:space="preserve">M. </w:t>
      </w:r>
      <w:proofErr w:type="spellStart"/>
      <w:r w:rsidR="000A75C7" w:rsidRPr="000A75C7">
        <w:rPr>
          <w:sz w:val="22"/>
        </w:rPr>
        <w:t>Vandák</w:t>
      </w:r>
      <w:proofErr w:type="spellEnd"/>
      <w:r w:rsidR="000A75C7" w:rsidRPr="000A75C7">
        <w:rPr>
          <w:sz w:val="22"/>
        </w:rPr>
        <w:t xml:space="preserve">  oznámil rodičom</w:t>
      </w:r>
      <w:r>
        <w:rPr>
          <w:sz w:val="22"/>
        </w:rPr>
        <w:t>, že na nástenkách Rady rodičov je oznámené číslo účtu v tvare IBAN, pretože od 1.2.2016 sa uvádza už v tomto tvare.</w:t>
      </w:r>
    </w:p>
    <w:p w:rsidR="00730BC3" w:rsidRDefault="00730BC3" w:rsidP="00C7051A">
      <w:pPr>
        <w:pStyle w:val="BodyText"/>
        <w:rPr>
          <w:sz w:val="22"/>
        </w:rPr>
      </w:pPr>
      <w:r>
        <w:rPr>
          <w:sz w:val="22"/>
        </w:rPr>
        <w:t>Po založení nového účtu, patriaceho občianskemu združeniu, bude číslo účtu oznámené;</w:t>
      </w:r>
    </w:p>
    <w:p w:rsidR="00730BC3" w:rsidRDefault="00730BC3" w:rsidP="00C7051A">
      <w:pPr>
        <w:pStyle w:val="BodyText"/>
        <w:rPr>
          <w:sz w:val="22"/>
        </w:rPr>
      </w:pPr>
      <w:r>
        <w:rPr>
          <w:sz w:val="22"/>
        </w:rPr>
        <w:t>zatiaľ platia doterajšie údaje.</w:t>
      </w:r>
    </w:p>
    <w:p w:rsidR="00730BC3" w:rsidRDefault="00730BC3" w:rsidP="00C7051A">
      <w:pPr>
        <w:pStyle w:val="BodyText"/>
        <w:rPr>
          <w:sz w:val="22"/>
        </w:rPr>
      </w:pPr>
      <w:r>
        <w:rPr>
          <w:sz w:val="22"/>
        </w:rPr>
        <w:t>Zároveň zdôraznil potrebu uhrádzať poplatky ZRPŠ (ako komu vyhovuje – polročne, mesačne, dvojmesačne), pretože niektorí rodičia neuhradili poplatok od novembra 2015 !</w:t>
      </w:r>
    </w:p>
    <w:p w:rsidR="00730BC3" w:rsidRDefault="00730BC3" w:rsidP="00C7051A">
      <w:pPr>
        <w:pStyle w:val="BodyText"/>
        <w:rPr>
          <w:sz w:val="22"/>
        </w:rPr>
      </w:pPr>
    </w:p>
    <w:p w:rsidR="00C7051A" w:rsidRPr="00ED22FB" w:rsidRDefault="00C7051A" w:rsidP="00C7051A">
      <w:pPr>
        <w:pStyle w:val="BodyText"/>
        <w:rPr>
          <w:b/>
          <w:sz w:val="22"/>
        </w:rPr>
      </w:pPr>
      <w:r w:rsidRPr="00ED22FB">
        <w:rPr>
          <w:b/>
          <w:sz w:val="22"/>
        </w:rPr>
        <w:lastRenderedPageBreak/>
        <w:t xml:space="preserve">K bodu </w:t>
      </w:r>
      <w:r>
        <w:rPr>
          <w:b/>
          <w:sz w:val="22"/>
        </w:rPr>
        <w:t>9</w:t>
      </w:r>
      <w:r w:rsidRPr="00ED22FB">
        <w:rPr>
          <w:b/>
          <w:sz w:val="22"/>
        </w:rPr>
        <w:t>.)</w:t>
      </w:r>
    </w:p>
    <w:p w:rsidR="00B36A4D" w:rsidRDefault="00B36A4D" w:rsidP="00B36A4D">
      <w:pPr>
        <w:pStyle w:val="BodyText"/>
      </w:pPr>
      <w:r>
        <w:t xml:space="preserve">Na záver pán </w:t>
      </w:r>
      <w:r w:rsidR="009C0F47">
        <w:t xml:space="preserve">Michal </w:t>
      </w:r>
      <w:proofErr w:type="spellStart"/>
      <w:r>
        <w:t>Holeš</w:t>
      </w:r>
      <w:proofErr w:type="spellEnd"/>
      <w:r>
        <w:t xml:space="preserve"> poďakoval prítomným za účasť</w:t>
      </w:r>
      <w:r w:rsidR="009C0F47">
        <w:t>,</w:t>
      </w:r>
      <w:r>
        <w:t xml:space="preserve"> a tým stretnutie rodičov/ zasadnutie OZ  ukončil.</w:t>
      </w:r>
    </w:p>
    <w:p w:rsidR="006C2095" w:rsidRDefault="006C2095" w:rsidP="00B36A4D">
      <w:pPr>
        <w:pStyle w:val="BodyText"/>
      </w:pPr>
    </w:p>
    <w:p w:rsidR="009C0F47" w:rsidRDefault="009C0F47" w:rsidP="00B36A4D">
      <w:pPr>
        <w:pStyle w:val="BodyText"/>
      </w:pPr>
      <w:r>
        <w:t xml:space="preserve">Zapísala: </w:t>
      </w:r>
    </w:p>
    <w:p w:rsidR="006C2095" w:rsidRDefault="009C0F47" w:rsidP="00B36A4D">
      <w:pPr>
        <w:pStyle w:val="BodyText"/>
      </w:pPr>
      <w:r>
        <w:t>Michaela</w:t>
      </w:r>
      <w:r w:rsidR="006C2095">
        <w:t xml:space="preserve"> </w:t>
      </w:r>
      <w:proofErr w:type="spellStart"/>
      <w:r w:rsidR="006C2095">
        <w:t>Vandáková</w:t>
      </w:r>
      <w:proofErr w:type="spellEnd"/>
      <w:r w:rsidR="006C2095">
        <w:t>, 17. 02. 2016</w:t>
      </w:r>
    </w:p>
    <w:p w:rsidR="006C2095" w:rsidRDefault="006C2095" w:rsidP="00B36A4D">
      <w:pPr>
        <w:pStyle w:val="BodyText"/>
      </w:pPr>
    </w:p>
    <w:sectPr w:rsidR="006C2095" w:rsidSect="0021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492C"/>
    <w:multiLevelType w:val="hybridMultilevel"/>
    <w:tmpl w:val="DC541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D519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E7993"/>
    <w:rsid w:val="000A75C7"/>
    <w:rsid w:val="001060E8"/>
    <w:rsid w:val="00210587"/>
    <w:rsid w:val="00246EC5"/>
    <w:rsid w:val="005977E8"/>
    <w:rsid w:val="005A2359"/>
    <w:rsid w:val="00617B3E"/>
    <w:rsid w:val="00651729"/>
    <w:rsid w:val="006B08E0"/>
    <w:rsid w:val="006C2095"/>
    <w:rsid w:val="00730BC3"/>
    <w:rsid w:val="007B175C"/>
    <w:rsid w:val="007F0BDF"/>
    <w:rsid w:val="00912AF0"/>
    <w:rsid w:val="009C0F47"/>
    <w:rsid w:val="009E6F5C"/>
    <w:rsid w:val="00A050B9"/>
    <w:rsid w:val="00A93DAF"/>
    <w:rsid w:val="00B36A4D"/>
    <w:rsid w:val="00B61B5C"/>
    <w:rsid w:val="00B82FB6"/>
    <w:rsid w:val="00BC6728"/>
    <w:rsid w:val="00BE0B73"/>
    <w:rsid w:val="00C7051A"/>
    <w:rsid w:val="00D97146"/>
    <w:rsid w:val="00DE7993"/>
    <w:rsid w:val="00E02BF4"/>
    <w:rsid w:val="00ED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E79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BodyTextChar">
    <w:name w:val="Body Text Char"/>
    <w:basedOn w:val="DefaultParagraphFont"/>
    <w:link w:val="BodyText"/>
    <w:rsid w:val="00DE7993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link">
    <w:name w:val="Hyperlink"/>
    <w:basedOn w:val="DefaultParagraphFont"/>
    <w:uiPriority w:val="99"/>
    <w:unhideWhenUsed/>
    <w:rsid w:val="00C705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bahon.sk" TargetMode="External"/><Relationship Id="rId5" Type="http://schemas.openxmlformats.org/officeDocument/2006/relationships/hyperlink" Target="mailto:radarodicov.msbah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7</cp:revision>
  <dcterms:created xsi:type="dcterms:W3CDTF">2016-02-18T20:45:00Z</dcterms:created>
  <dcterms:modified xsi:type="dcterms:W3CDTF">2016-02-22T19:31:00Z</dcterms:modified>
</cp:coreProperties>
</file>